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6"/>
        <w:tblBorders>
          <w:top w:val="none"/>
          <w:left w:val="none"/>
          <w:bottom w:val="none"/>
          <w:right w:val="none"/>
          <w:insideH w:val="single" w:sz="4" w:space="0" w:color="auto"/>
          <w:insideV w:val="none"/>
        </w:tblBorders>
        <w:tblLook w:val="04A0" w:firstRow="1" w:lastRow="0" w:firstColumn="1" w:lastColumn="0" w:noHBand="0" w:noVBand="1"/>
        <w:tblLayout w:type="autofit"/>
      </w:tblPr>
      <w:tblGrid>
        <w:gridCol w:w="8135"/>
        <w:gridCol w:w="8135"/>
      </w:tblGrid>
      <w:tr>
        <w:trPr>
          <w:trHeight w:val="1407" w:hRule="atLeast"/>
        </w:trPr>
        <w:tc>
          <w:tcPr>
            <w:tcW w:w="8135" w:type="dxa"/>
            <w:vAlign w:val="center"/>
          </w:tcPr>
          <w:p>
            <w:pPr>
              <w:bidi w:val="off"/>
              <w:jc w:val="center"/>
            </w:pPr>
            <w:bookmarkStart w:id="1" w:name="_top"/>
            <w:bookmarkEnd w:id="1"/>
            <w:r>
              <w:rPr>
                <w:lang w:eastAsia="ko-KR"/>
                <w:rFonts w:ascii="휴먼편지체" w:eastAsia="휴먼편지체" w:hAnsi="휴먼편지체" w:hint="default"/>
                <w:b/>
                <w:bCs/>
                <w:i/>
                <w:iCs/>
                <w:color w:val="3057B9"/>
                <w:sz w:val="88"/>
                <w:szCs w:val="90"/>
                <w:rtl w:val="off"/>
                <w14:shadow w14:blurRad="59690" w14:dist="200025" w14:dir="15000000" w14:algn="bl" w14:kx="-1800000" w14:ky="0" w14:sx="100000" w14:sy="30000">
                  <w14:srgbClr w14:val="000000">
                    <w14:alpha w14:val="67500"/>
                  </w14:srgbClr>
                </w14:shadow>
              </w:rPr>
              <w:t>더블 White</w:t>
            </w:r>
          </w:p>
        </w:tc>
        <w:tc>
          <w:tcPr>
            <w:tcW w:w="8135" w:type="dxa"/>
            <w:vAlign w:val="center"/>
          </w:tcPr>
          <w:p>
            <w:pPr>
              <w:pStyle w:val="a0"/>
              <w:bidi w:val="off"/>
              <w:widowControl w:val="off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b/>
                <w:color w:val="203A7B"/>
                <w:sz w:val="32"/>
                <w:spacing w:val="-6"/>
              </w:rPr>
              <w:t>더블W 화이트닝과 보습을 한번에</w:t>
            </w:r>
          </w:p>
          <w:p>
            <w:pPr>
              <w:bidi w:val="off"/>
              <w:jc w:val="center"/>
            </w:pPr>
            <w:r>
              <w:rPr>
                <w:rFonts w:ascii="한컴 고딕" w:eastAsia="한컴 고딕"/>
                <w:b/>
                <w:color w:val="203A7B"/>
                <w:sz w:val="32"/>
                <w:spacing w:val="-6"/>
              </w:rPr>
              <w:t>피부를 하얗게 뽀얗게</w:t>
            </w:r>
          </w:p>
        </w:tc>
      </w:tr>
    </w:tbl>
    <w:p>
      <w:pPr>
        <w:pStyle w:val="a0"/>
        <w:ind w:left="400" w:right="400"/>
        <w:widowControl w:val="off"/>
        <w:spacing w:before="140"/>
      </w:pPr>
      <w:r>
        <w:rPr>
          <w:rFonts w:ascii="한컴 고딕" w:eastAsia="한컴 고딕"/>
          <w:b/>
          <w:color w:val="595959"/>
          <w:sz w:val="22"/>
          <w:spacing w:val="-1"/>
        </w:rPr>
        <w:t>부드럽고 촉촉한 생크림 타입의 텍스처가 바르는 즉시 피부를 하얗게 가꾸어 주어 뽀얗고 투명한 민낯 피부 연출에 탁월합니다. 안전한 미백기능성 성분인 ‘나이아신아마이드’ 및 다양한 식물성 추출물 성분들이 비부 모습은 물로 맑고 화사한 피부톤을 만드는데 도움을 줍니다.</w:t>
      </w:r>
    </w:p>
    <w:p>
      <w:pPr>
        <w:rPr>
          <w:lang w:eastAsia="ko-KR"/>
          <w:rFonts w:ascii="한컴 고딕" w:eastAsia="한컴 고딕" w:hint="eastAsia"/>
          <w:b/>
          <w:color w:val="595959"/>
          <w:sz w:val="22"/>
          <w:spacing w:val="-1"/>
          <w:rtl w:val="off"/>
        </w:rPr>
      </w:pPr>
      <w:r>
        <w:rPr>
          <w:rFonts w:ascii="한컴 고딕"/>
          <w:b/>
          <w:color w:val="595959"/>
          <w:sz w:val="22"/>
          <w:spacing w:val="-1"/>
        </w:rPr>
        <w:t>▶</w:t>
      </w:r>
      <w:r>
        <w:rPr>
          <w:rFonts w:ascii="한컴 고딕" w:eastAsia="한컴 고딕"/>
          <w:b/>
          <w:color w:val="595959"/>
          <w:sz w:val="22"/>
          <w:spacing w:val="-1"/>
        </w:rPr>
        <w:t xml:space="preserve"> 대상자: 청소년 / 대학생</w:t>
      </w:r>
    </w:p>
    <w:p>
      <w:pPr>
        <w:rPr>
          <w:lang w:eastAsia="ko-KR"/>
          <w:rFonts w:ascii="한컴 고딕" w:eastAsia="한컴 고딕" w:hint="eastAsia"/>
          <w:b/>
          <w:color w:val="595959"/>
          <w:sz w:val="22"/>
          <w:spacing w:val="-1"/>
          <w:rtl w:val="off"/>
        </w:rPr>
      </w:pPr>
      <w:r>
        <w:rPr>
          <w:rFonts w:ascii="한컴 고딕"/>
          <w:b/>
          <w:color w:val="595959"/>
          <w:sz w:val="22"/>
          <w:spacing w:val="-1"/>
        </w:rPr>
        <w:t>▶</w:t>
      </w:r>
      <w:r>
        <w:rPr>
          <w:rFonts w:ascii="한컴 고딕" w:eastAsia="한컴 고딕"/>
          <w:b/>
          <w:color w:val="595959"/>
          <w:sz w:val="22"/>
          <w:spacing w:val="-1"/>
        </w:rPr>
        <w:t xml:space="preserve"> 대상자: 일반부</w:t>
      </w:r>
    </w:p>
    <w:p/>
    <w:sectPr>
      <w:pgSz w:w="16838" w:h="11906" w:orient="landscape"/>
      <w:pgMar w:top="850" w:right="284" w:bottom="850" w:left="284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휴먼편지체">
    <w:panose1 w:val="02030504000101010101"/>
    <w:charset w:val="00"/>
    <w:notTrueType w:val="false"/>
    <w:sig w:usb0="800002A7" w:usb1="29D77CFB" w:usb2="00000010" w:usb3="00000001" w:csb0="00080000" w:csb1="00000001"/>
  </w:font>
  <w:font w:name="한컴 고딕">
    <w:panose1 w:val="02000500000000000000"/>
    <w:charset w:val="00"/>
    <w:notTrueType w:val="false"/>
    <w:sig w:usb0="900002A7" w:usb1="39D7FCFB" w:usb2="00000010" w:usb3="00000001" w:csb0="00080001" w:csb1="00000001"/>
  </w:font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uiPriority w:val="39"/>
    <w:basedOn w:val="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default="1" w:styleId="a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table" w:styleId="1-13">
    <w:name w:val="Medium Shading 1 Accent 1"/>
    <w:uiPriority w:val="63"/>
    <w:basedOn w:val="a4"/>
    <w:unhideWhenUsed/>
    <w:pPr>
      <w:spacing w:after="0" w:line="240" w:lineRule="auto"/>
    </w:pPr>
    <w:tblPr>
      <w:tblBorders>
        <w:top w:val="single" w:sz="8" w:space="0" w:color="88A1E0" w:themeColor="accent1" w:themeTint="bf"/>
        <w:left w:val="single" w:sz="8" w:space="0" w:color="88A1E0" w:themeColor="accent1" w:themeTint="bf"/>
        <w:bottom w:val="single" w:sz="8" w:space="0" w:color="88A1E0" w:themeColor="accent1" w:themeTint="bf"/>
        <w:right w:val="single" w:sz="8" w:space="0" w:color="88A1E0" w:themeColor="accent1" w:themeTint="bf"/>
        <w:insideH w:val="single" w:sz="8" w:space="0" w:color="88A1E0" w:themeColor="accent1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88A1E0" w:themeColor="accent1" w:themeTint="bf"/>
          <w:left w:val="single" w:sz="8" w:space="0" w:color="88A1E0" w:themeColor="accent1" w:themeTint="bf"/>
          <w:bottom w:val="single" w:sz="8" w:space="0" w:color="88A1E0" w:themeColor="accent1" w:themeTint="bf"/>
          <w:right w:val="single" w:sz="8" w:space="0" w:color="88A1E0" w:themeColor="accent1" w:themeTint="bf"/>
          <w:insideH w:val="nil"/>
          <w:insideV w:val="nil"/>
        </w:tcBorders>
        <w:shd w:val="clear" w:color="auto" w:fill="6182D6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88A1E0" w:themeColor="accent1" w:themeTint="bf"/>
          <w:left w:val="single" w:sz="8" w:space="0" w:color="88A1E0" w:themeColor="accent1" w:themeTint="bf"/>
          <w:bottom w:val="single" w:sz="8" w:space="0" w:color="88A1E0" w:themeColor="accent1" w:themeTint="bf"/>
          <w:right w:val="single" w:sz="8" w:space="0" w:color="88A1E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0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4">
    <w:name w:val="Light Grid Accent 1"/>
    <w:uiPriority w:val="62"/>
    <w:basedOn w:val="a4"/>
    <w:unhideWhenUsed/>
    <w:pPr>
      <w:spacing w:after="0" w:line="240" w:lineRule="auto"/>
    </w:pPr>
    <w:tblPr>
      <w:tblBorders>
        <w:top w:val="single" w:sz="8" w:space="0" w:color="6182D6" w:themeColor="accent1"/>
        <w:left w:val="single" w:sz="8" w:space="0" w:color="6182D6" w:themeColor="accent1"/>
        <w:bottom w:val="single" w:sz="8" w:space="0" w:color="6182D6" w:themeColor="accent1"/>
        <w:right w:val="single" w:sz="8" w:space="0" w:color="6182D6" w:themeColor="accent1"/>
        <w:insideH w:val="single" w:sz="8" w:space="0" w:color="6182D6" w:themeColor="accent1"/>
        <w:insideV w:val="single" w:sz="8" w:space="0" w:color="6182D6" w:themeColor="accen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82D6" w:themeColor="accent1"/>
          <w:left w:val="single" w:sz="8" w:space="0" w:color="6182D6" w:themeColor="accent1"/>
          <w:bottom w:val="single" w:sz="18" w:space="0" w:color="6182D6" w:themeColor="accent1"/>
          <w:right w:val="single" w:sz="8" w:space="0" w:color="6182D6" w:themeColor="accent1"/>
          <w:insideH w:val="nil"/>
          <w:insideV w:val="single" w:sz="8" w:space="0" w:color="6182D6" w:themeColor="accent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82D6" w:themeColor="accent1"/>
          <w:left w:val="single" w:sz="8" w:space="0" w:color="6182D6" w:themeColor="accent1"/>
          <w:bottom w:val="single" w:sz="8" w:space="0" w:color="6182D6" w:themeColor="accent1"/>
          <w:right w:val="single" w:sz="8" w:space="0" w:color="6182D6" w:themeColor="accent1"/>
          <w:insideH w:val="nil"/>
          <w:insideV w:val="single" w:sz="8" w:space="0" w:color="6182D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82D6" w:themeColor="accent1"/>
          <w:left w:val="single" w:sz="8" w:space="0" w:color="6182D6" w:themeColor="accent1"/>
          <w:bottom w:val="single" w:sz="8" w:space="0" w:color="6182D6" w:themeColor="accent1"/>
          <w:right w:val="single" w:sz="8" w:space="0" w:color="6182D6" w:themeColor="accent1"/>
        </w:tcBorders>
      </w:tcPr>
    </w:tblStylePr>
    <w:tblStylePr w:type="band1Vert">
      <w:tblPr/>
      <w:tcPr>
        <w:tcBorders>
          <w:top w:val="single" w:sz="8" w:space="0" w:color="6182D6" w:themeColor="accent1"/>
          <w:left w:val="single" w:sz="8" w:space="0" w:color="6182D6" w:themeColor="accent1"/>
          <w:bottom w:val="single" w:sz="8" w:space="0" w:color="6182D6" w:themeColor="accent1"/>
          <w:right w:val="single" w:sz="8" w:space="0" w:color="6182D6" w:themeColor="accent1"/>
        </w:tcBorders>
        <w:shd w:val="clear" w:color="auto" w:fill="D7E0F4" w:themeFill="accent1" w:themeFillTint="3f"/>
      </w:tcPr>
    </w:tblStylePr>
    <w:tblStylePr w:type="band1Horz">
      <w:tblPr/>
      <w:tcPr>
        <w:tcBorders>
          <w:top w:val="single" w:sz="8" w:space="0" w:color="6182D6" w:themeColor="accent1"/>
          <w:left w:val="single" w:sz="8" w:space="0" w:color="6182D6" w:themeColor="accent1"/>
          <w:bottom w:val="single" w:sz="8" w:space="0" w:color="6182D6" w:themeColor="accent1"/>
          <w:right w:val="single" w:sz="8" w:space="0" w:color="6182D6" w:themeColor="accent1"/>
          <w:insideV w:val="single" w:sz="8" w:space="0" w:color="6182D6" w:themeColor="accent1"/>
        </w:tcBorders>
        <w:shd w:val="clear" w:color="auto" w:fill="D7E0F4" w:themeFill="accent1" w:themeFillTint="3f"/>
      </w:tcPr>
    </w:tblStylePr>
    <w:tblStylePr w:type="band2Horz">
      <w:tblPr/>
      <w:tcPr>
        <w:tcBorders>
          <w:top w:val="single" w:sz="8" w:space="0" w:color="6182D6" w:themeColor="accent1"/>
          <w:left w:val="single" w:sz="8" w:space="0" w:color="6182D6" w:themeColor="accent1"/>
          <w:bottom w:val="single" w:sz="8" w:space="0" w:color="6182D6" w:themeColor="accent1"/>
          <w:right w:val="single" w:sz="8" w:space="0" w:color="6182D6" w:themeColor="accent1"/>
          <w:insideV w:val="single" w:sz="8" w:space="0" w:color="6182D6" w:themeColor="accent1"/>
        </w:tcBorders>
      </w:tcPr>
    </w:tblStylePr>
  </w:style>
  <w:style w:type="table" w:styleId="-1">
    <w:name w:val="Light List Accent 1"/>
    <w:uiPriority w:val="61"/>
    <w:basedOn w:val="a4"/>
    <w:unhideWhenUsed/>
    <w:pPr>
      <w:spacing w:after="0" w:line="240" w:lineRule="auto"/>
    </w:pPr>
    <w:tblPr>
      <w:tblBorders>
        <w:top w:val="single" w:sz="8" w:space="0" w:color="6182D6" w:themeColor="accent1"/>
        <w:left w:val="single" w:sz="8" w:space="0" w:color="6182D6" w:themeColor="accent1"/>
        <w:bottom w:val="single" w:sz="8" w:space="0" w:color="6182D6" w:themeColor="accent1"/>
        <w:right w:val="single" w:sz="8" w:space="0" w:color="6182D6" w:themeColor="accen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6182D6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6182D6" w:themeColor="accent1"/>
          <w:left w:val="single" w:sz="8" w:space="0" w:color="6182D6" w:themeColor="accent1"/>
          <w:bottom w:val="single" w:sz="8" w:space="0" w:color="6182D6" w:themeColor="accent1"/>
          <w:right w:val="single" w:sz="8" w:space="0" w:color="6182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82D6" w:themeColor="accent1"/>
          <w:left w:val="single" w:sz="8" w:space="0" w:color="6182D6" w:themeColor="accent1"/>
          <w:bottom w:val="single" w:sz="8" w:space="0" w:color="6182D6" w:themeColor="accent1"/>
          <w:right w:val="single" w:sz="8" w:space="0" w:color="6182D6" w:themeColor="accent1"/>
        </w:tcBorders>
      </w:tcPr>
    </w:tblStylePr>
    <w:tblStylePr w:type="band1Horz">
      <w:tblPr/>
      <w:tcPr>
        <w:tcBorders>
          <w:top w:val="single" w:sz="8" w:space="0" w:color="6182D6" w:themeColor="accent1"/>
          <w:left w:val="single" w:sz="8" w:space="0" w:color="6182D6" w:themeColor="accent1"/>
          <w:bottom w:val="single" w:sz="8" w:space="0" w:color="6182D6" w:themeColor="accent1"/>
          <w:right w:val="single" w:sz="8" w:space="0" w:color="6182D6" w:themeColor="accent1"/>
        </w:tcBorders>
      </w:tcPr>
    </w:tblStylePr>
  </w:style>
  <w:style w:type="paragraph" w:styleId="affff">
    <w:name w:val="caption"/>
    <w:uiPriority w:val="35"/>
    <w:basedOn w:val="a2"/>
    <w:next w:val="a2"/>
    <w:qFormat/>
    <w:unhideWhenUsed/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 soon ie</dc:creator>
  <cp:keywords/>
  <dc:description/>
  <cp:lastModifiedBy>mini</cp:lastModifiedBy>
  <cp:revision>1</cp:revision>
  <dcterms:created xsi:type="dcterms:W3CDTF">2020-03-18T00:46:05Z</dcterms:created>
  <dcterms:modified xsi:type="dcterms:W3CDTF">2020-05-03T05:07:02Z</dcterms:modified>
  <cp:version>1100.0100.01</cp:version>
</cp:coreProperties>
</file>